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15"/>
        <w:gridCol w:w="5303"/>
      </w:tblGrid>
      <w:tr w:rsidR="00F90262" w:rsidRPr="00F90262" w14:paraId="51F3B304" w14:textId="77777777" w:rsidTr="00F90262">
        <w:trPr>
          <w:tblCellSpacing w:w="30" w:type="dxa"/>
        </w:trPr>
        <w:tc>
          <w:tcPr>
            <w:tcW w:w="3225" w:type="dxa"/>
            <w:vAlign w:val="center"/>
            <w:hideMark/>
          </w:tcPr>
          <w:p w14:paraId="0C18DB0C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982038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fr-CH"/>
                <w14:ligatures w14:val="none"/>
              </w:rPr>
              <w:t>Irina Zimmermann</w:t>
            </w:r>
          </w:p>
          <w:p w14:paraId="5718DB69" w14:textId="77777777" w:rsidR="00F90262" w:rsidRPr="00F90262" w:rsidRDefault="00F90262" w:rsidP="00F9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t>sworn in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by the Regional Court Nuremberg-Fürth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for Ukrainian, Russian, English,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 xml:space="preserve">teacher of English/German and military interpreter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(Linguistic University Moscow/ Maurice Thorez Institute of Foreign Languages)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 xml:space="preserve">examined translator/interpreter in engineering,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economics and humanities (Russian/Ukrainian)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examined legal translator (English)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 xml:space="preserve">conference interpreter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 xml:space="preserve">member of the German Association of Translators and Interpreters (BDÜ);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senior member of the German Association of Conference Interpreters (VKD)</w:t>
            </w:r>
          </w:p>
          <w:p w14:paraId="6FA62787" w14:textId="77777777" w:rsidR="00F90262" w:rsidRPr="00F90262" w:rsidRDefault="00F90262" w:rsidP="00F9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t>Mother tongues: Russian and Ukrainian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fr-CH"/>
                <w14:ligatures w14:val="none"/>
              </w:rPr>
              <w:br/>
              <w:t>Working languages: German and English</w:t>
            </w:r>
          </w:p>
          <w:p w14:paraId="544764D2" w14:textId="77777777" w:rsidR="00F90262" w:rsidRPr="00F90262" w:rsidRDefault="00F90262" w:rsidP="00F9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lang w:val="en-GB" w:eastAsia="fr-CH"/>
                <w14:ligatures w14:val="none"/>
              </w:rPr>
              <w:t>Additional knowledge and skills: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GB" w:eastAsia="fr-CH"/>
                <w14:ligatures w14:val="none"/>
              </w:rPr>
              <w:br/>
              <w:t>Basic knowledge of Latin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GB" w:eastAsia="fr-CH"/>
                <w14:ligatures w14:val="none"/>
              </w:rPr>
              <w:br/>
              <w:t>Basic knowledge of Old Greek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GB" w:eastAsia="fr-CH"/>
                <w14:ligatures w14:val="none"/>
              </w:rPr>
              <w:br/>
              <w:t>Unlimited sport pilot licence (paraglider)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GB" w:eastAsia="fr-CH"/>
                <w14:ligatures w14:val="none"/>
              </w:rPr>
              <w:br/>
              <w:t>Safety Pilot for a single-</w:t>
            </w: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GB" w:eastAsia="fr-CH"/>
                <w14:ligatures w14:val="none"/>
              </w:rPr>
              <w:t>engined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GB" w:eastAsia="fr-CH"/>
                <w14:ligatures w14:val="none"/>
              </w:rPr>
              <w:t xml:space="preserve"> aircraft</w:t>
            </w:r>
          </w:p>
        </w:tc>
      </w:tr>
      <w:tr w:rsidR="00F90262" w:rsidRPr="00F90262" w14:paraId="7A32251E" w14:textId="77777777" w:rsidTr="00F90262">
        <w:trPr>
          <w:tblCellSpacing w:w="30" w:type="dxa"/>
        </w:trPr>
        <w:tc>
          <w:tcPr>
            <w:tcW w:w="3225" w:type="dxa"/>
            <w:vAlign w:val="bottom"/>
            <w:hideMark/>
          </w:tcPr>
          <w:p w14:paraId="0D277B6B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pict w14:anchorId="0B61E879">
                <v:rect id="_x0000_i1025" style="width:0;height:.6pt" o:hralign="center" o:hrstd="t" o:hr="t" fillcolor="#a0a0a0" stroked="f"/>
              </w:pict>
            </w:r>
          </w:p>
        </w:tc>
        <w:tc>
          <w:tcPr>
            <w:tcW w:w="0" w:type="auto"/>
            <w:vAlign w:val="bottom"/>
            <w:hideMark/>
          </w:tcPr>
          <w:p w14:paraId="3EB67EFA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pict w14:anchorId="462024ED">
                <v:rect id="_x0000_i1026" style="width:0;height:.6pt" o:hralign="center" o:hrstd="t" o:hr="t" fillcolor="#a0a0a0" stroked="f"/>
              </w:pict>
            </w:r>
          </w:p>
        </w:tc>
      </w:tr>
      <w:tr w:rsidR="00F90262" w:rsidRPr="00F90262" w14:paraId="798275A5" w14:textId="77777777" w:rsidTr="00F90262">
        <w:trPr>
          <w:tblCellSpacing w:w="30" w:type="dxa"/>
        </w:trPr>
        <w:tc>
          <w:tcPr>
            <w:tcW w:w="3225" w:type="dxa"/>
            <w:vAlign w:val="center"/>
            <w:hideMark/>
          </w:tcPr>
          <w:p w14:paraId="70C6EA1B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br/>
            </w:r>
            <w:r w:rsidRPr="00F902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Vita</w:t>
            </w:r>
          </w:p>
          <w:p w14:paraId="1A0FF18A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pict w14:anchorId="5A357010">
                <v:rect id="_x0000_i1027" style="width:0;height:.6pt" o:hralign="center" o:hrstd="t" o:hr="t" fillcolor="#a0a0a0" stroked="f"/>
              </w:pict>
            </w:r>
          </w:p>
        </w:tc>
        <w:tc>
          <w:tcPr>
            <w:tcW w:w="0" w:type="auto"/>
            <w:vAlign w:val="bottom"/>
            <w:hideMark/>
          </w:tcPr>
          <w:p w14:paraId="70B20BFA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pict w14:anchorId="4F18F918">
                <v:rect id="_x0000_i1028" style="width:0;height:.6pt" o:hralign="center" o:hrstd="t" o:hr="t" fillcolor="#a0a0a0" stroked="f"/>
              </w:pict>
            </w:r>
          </w:p>
        </w:tc>
      </w:tr>
      <w:tr w:rsidR="00F90262" w:rsidRPr="00F90262" w14:paraId="7CF25C5A" w14:textId="77777777" w:rsidTr="00F90262">
        <w:trPr>
          <w:tblCellSpacing w:w="30" w:type="dxa"/>
        </w:trPr>
        <w:tc>
          <w:tcPr>
            <w:tcW w:w="3225" w:type="dxa"/>
            <w:vAlign w:val="center"/>
            <w:hideMark/>
          </w:tcPr>
          <w:p w14:paraId="1CE836A7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553F3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Irina Zimmermann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, </w:t>
            </w: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nee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</w:t>
            </w: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Krivenko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,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br/>
            </w: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born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on 13/12/1968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br/>
              <w:t xml:space="preserve">in </w:t>
            </w: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Cherkassy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/Ukraine</w:t>
            </w:r>
          </w:p>
        </w:tc>
      </w:tr>
      <w:tr w:rsidR="00F90262" w:rsidRPr="00F90262" w14:paraId="529BEB30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78CDE90B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1976 – 1986</w:t>
            </w:r>
          </w:p>
        </w:tc>
        <w:tc>
          <w:tcPr>
            <w:tcW w:w="0" w:type="auto"/>
            <w:vAlign w:val="center"/>
            <w:hideMark/>
          </w:tcPr>
          <w:p w14:paraId="0E72510C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Secondary general school No. 21 in Cherkassy/Ukraine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br/>
              <w:t>awarded a silver medal</w:t>
            </w:r>
          </w:p>
        </w:tc>
      </w:tr>
      <w:tr w:rsidR="00F90262" w:rsidRPr="00F90262" w14:paraId="38132752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429A6242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1986 – 1991</w:t>
            </w:r>
          </w:p>
        </w:tc>
        <w:tc>
          <w:tcPr>
            <w:tcW w:w="0" w:type="auto"/>
            <w:vAlign w:val="center"/>
            <w:hideMark/>
          </w:tcPr>
          <w:p w14:paraId="37B8654E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Moscow State Linguistic University (former Maurice Thorez Institute of Foreign Languages)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br/>
              <w:t>Graduated as a teacher of English (1st foreign language) and German (2nd foreign language) and military translator/interpreter</w:t>
            </w:r>
          </w:p>
        </w:tc>
      </w:tr>
      <w:tr w:rsidR="00F90262" w:rsidRPr="00F90262" w14:paraId="6CE085BE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51D8414A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1990 – 1991</w:t>
            </w:r>
          </w:p>
        </w:tc>
        <w:tc>
          <w:tcPr>
            <w:tcW w:w="0" w:type="auto"/>
            <w:vAlign w:val="center"/>
            <w:hideMark/>
          </w:tcPr>
          <w:p w14:paraId="704D9F2D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Translator with the Soviet-American JV "Dialogue"/Moscow</w:t>
            </w:r>
          </w:p>
        </w:tc>
      </w:tr>
      <w:tr w:rsidR="00F90262" w:rsidRPr="00F90262" w14:paraId="65F7C08B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7C77C8B9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A5C6768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Moved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to Germany</w:t>
            </w:r>
          </w:p>
        </w:tc>
      </w:tr>
      <w:tr w:rsidR="00F90262" w:rsidRPr="00F90262" w14:paraId="2020B238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6CA28470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1995 – 1996</w:t>
            </w:r>
          </w:p>
        </w:tc>
        <w:tc>
          <w:tcPr>
            <w:tcW w:w="0" w:type="auto"/>
            <w:vAlign w:val="center"/>
            <w:hideMark/>
          </w:tcPr>
          <w:p w14:paraId="31BFA4C4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Guest student with the Academy of Foreign language professions at the Friedrich-Alexander University of Erlangen, Russian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br/>
              <w:t xml:space="preserve">State examination for translators and interpreters (Russian-German-Russian), majoring in: 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lastRenderedPageBreak/>
              <w:t>engineering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br/>
              <w:t>State examination for translators (Russian-German-Russian), majoring in: economics</w:t>
            </w:r>
          </w:p>
        </w:tc>
      </w:tr>
      <w:tr w:rsidR="00F90262" w:rsidRPr="00F90262" w14:paraId="7E5AAC39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2161DEF8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lastRenderedPageBreak/>
              <w:t>1998 – 1999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14:paraId="42B394A7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Guest student with the Academy of Foreign language professions at the Friedrich-Alexander University of Erlangen, English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br/>
              <w:t>majoring in: legal, economics, engineering</w:t>
            </w: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br/>
              <w:t>(given up for private reasons)</w:t>
            </w:r>
          </w:p>
        </w:tc>
      </w:tr>
      <w:tr w:rsidR="00F90262" w:rsidRPr="00F90262" w14:paraId="215526F9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778DF393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C64BC3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State examination for translators and interpreters (Ukrainian-German-Ukrainian) in Leipzig, majoring in: economics and humanities</w:t>
            </w:r>
          </w:p>
        </w:tc>
      </w:tr>
      <w:tr w:rsidR="00F90262" w:rsidRPr="00F90262" w14:paraId="4727306C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5AC4DB99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D295ED0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State examination for translators (English-German-English) at the Academy of Foreign language professions at the Friedrich-Alexander University of Erlangen, majoring in: legal</w:t>
            </w:r>
          </w:p>
        </w:tc>
      </w:tr>
      <w:tr w:rsidR="00F90262" w:rsidRPr="00F90262" w14:paraId="4AB78A32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4579776D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7626B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 </w:t>
            </w:r>
          </w:p>
        </w:tc>
      </w:tr>
      <w:tr w:rsidR="00F90262" w:rsidRPr="00F90262" w14:paraId="48DB3FBA" w14:textId="77777777" w:rsidTr="00F90262">
        <w:trPr>
          <w:tblCellSpacing w:w="30" w:type="dxa"/>
        </w:trPr>
        <w:tc>
          <w:tcPr>
            <w:tcW w:w="3225" w:type="dxa"/>
            <w:hideMark/>
          </w:tcPr>
          <w:p w14:paraId="7E3D8C82" w14:textId="77777777" w:rsidR="00F90262" w:rsidRPr="00F90262" w:rsidRDefault="00F90262" w:rsidP="00F9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proofErr w:type="spellStart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>Since</w:t>
            </w:r>
            <w:proofErr w:type="spellEnd"/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1990</w:t>
            </w:r>
          </w:p>
        </w:tc>
        <w:tc>
          <w:tcPr>
            <w:tcW w:w="0" w:type="auto"/>
            <w:vAlign w:val="center"/>
            <w:hideMark/>
          </w:tcPr>
          <w:p w14:paraId="1A444A18" w14:textId="77777777" w:rsidR="00F90262" w:rsidRPr="00F90262" w:rsidRDefault="00F90262" w:rsidP="00F90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</w:pPr>
            <w:r w:rsidRPr="00F902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CH"/>
                <w14:ligatures w14:val="none"/>
              </w:rPr>
              <w:t>freelance translator/interpreter of Russian, Ukrainian, English and German</w:t>
            </w:r>
          </w:p>
        </w:tc>
      </w:tr>
    </w:tbl>
    <w:p w14:paraId="21CCEBC4" w14:textId="77777777" w:rsidR="008B77AF" w:rsidRPr="00F90262" w:rsidRDefault="008B77AF">
      <w:pPr>
        <w:rPr>
          <w:lang w:val="en-GB"/>
        </w:rPr>
      </w:pPr>
    </w:p>
    <w:sectPr w:rsidR="008B77AF" w:rsidRPr="00F9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62"/>
    <w:rsid w:val="008B77AF"/>
    <w:rsid w:val="009242A4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159"/>
  <w15:chartTrackingRefBased/>
  <w15:docId w15:val="{6037449C-9577-4391-8488-4BBE0FA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2023-08-22T13:45:00Z</dcterms:created>
  <dcterms:modified xsi:type="dcterms:W3CDTF">2023-08-22T13:45:00Z</dcterms:modified>
</cp:coreProperties>
</file>