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2AFD" w14:textId="77777777" w:rsidR="009E7D86" w:rsidRDefault="009E7D86">
      <w:pPr>
        <w:rPr>
          <w:rFonts w:ascii="Georgia" w:hAnsi="Georgia"/>
          <w:color w:val="333333"/>
          <w:shd w:val="clear" w:color="auto" w:fill="FFFFFF"/>
        </w:rPr>
      </w:pPr>
    </w:p>
    <w:p w14:paraId="34F4994E" w14:textId="0FF44B9B" w:rsidR="009E7D86" w:rsidRDefault="009E7D86">
      <w:proofErr w:type="spellStart"/>
      <w:r>
        <w:rPr>
          <w:rFonts w:ascii="Georgia" w:hAnsi="Georgia"/>
          <w:color w:val="333333"/>
          <w:shd w:val="clear" w:color="auto" w:fill="FFFFFF"/>
        </w:rPr>
        <w:t>Tszorf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Translations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 xml:space="preserve">Maurice </w:t>
      </w:r>
      <w:proofErr w:type="spellStart"/>
      <w:r>
        <w:rPr>
          <w:rFonts w:ascii="Georgia" w:hAnsi="Georgia"/>
          <w:color w:val="333333"/>
          <w:shd w:val="clear" w:color="auto" w:fill="FFFFFF"/>
        </w:rPr>
        <w:t>Tszorf</w:t>
      </w:r>
      <w:proofErr w:type="spellEnd"/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  <w:shd w:val="clear" w:color="auto" w:fill="FFFFFF"/>
        </w:rPr>
        <w:t>P.O.Box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269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 xml:space="preserve">30551 </w:t>
      </w:r>
      <w:proofErr w:type="spellStart"/>
      <w:r>
        <w:rPr>
          <w:rFonts w:ascii="Georgia" w:hAnsi="Georgia"/>
          <w:color w:val="333333"/>
          <w:shd w:val="clear" w:color="auto" w:fill="FFFFFF"/>
        </w:rPr>
        <w:t>Binyamina</w:t>
      </w:r>
      <w:proofErr w:type="spellEnd"/>
      <w:r>
        <w:rPr>
          <w:rFonts w:ascii="Georgia" w:hAnsi="Georgia"/>
          <w:color w:val="333333"/>
          <w:shd w:val="clear" w:color="auto" w:fill="FFFFFF"/>
        </w:rPr>
        <w:t>, Israel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Tel. +972 4 6380557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Fax. +972 3 5480549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Mobile: +972 54 4774708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  <w:shd w:val="clear" w:color="auto" w:fill="FFFFFF"/>
        </w:rPr>
        <w:t>e-mail</w:t>
      </w:r>
      <w:proofErr w:type="spellEnd"/>
      <w:r>
        <w:rPr>
          <w:rFonts w:ascii="Georgia" w:hAnsi="Georgia"/>
          <w:color w:val="333333"/>
          <w:shd w:val="clear" w:color="auto" w:fill="FFFFFF"/>
        </w:rPr>
        <w:t>:</w:t>
      </w:r>
      <w:r>
        <w:rPr>
          <w:rFonts w:ascii="Georgia" w:hAnsi="Georgia"/>
          <w:noProof/>
          <w:color w:val="0066CC"/>
          <w:bdr w:val="none" w:sz="0" w:space="0" w:color="auto" w:frame="1"/>
          <w:shd w:val="clear" w:color="auto" w:fill="FFFFFF"/>
        </w:rPr>
        <w:drawing>
          <wp:inline distT="0" distB="0" distL="0" distR="0" wp14:anchorId="5F1DEA6D" wp14:editId="2CAA016B">
            <wp:extent cx="2125345" cy="155575"/>
            <wp:effectExtent l="0" t="0" r="8255" b="0"/>
            <wp:docPr id="1" name="Picture 1" descr="h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D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86"/>
    <w:rsid w:val="009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C58B5"/>
  <w15:chartTrackingRefBased/>
  <w15:docId w15:val="{2106804A-C522-4608-AFC1-2A112A1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il@tszorf-translatio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126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2023-01-16T10:33:00Z</dcterms:created>
  <dcterms:modified xsi:type="dcterms:W3CDTF">2023-01-16T10:33:00Z</dcterms:modified>
</cp:coreProperties>
</file>