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D0163" w14:textId="77777777" w:rsidR="002F66AD" w:rsidRPr="002F66AD" w:rsidRDefault="002F66AD" w:rsidP="002F66AD">
      <w:pPr>
        <w:shd w:val="clear" w:color="auto" w:fill="FFFFFF"/>
        <w:spacing w:before="150" w:after="0" w:line="240" w:lineRule="auto"/>
        <w:outlineLvl w:val="1"/>
        <w:rPr>
          <w:rFonts w:ascii="Verdana" w:eastAsia="Times New Roman" w:hAnsi="Verdana" w:cs="Times New Roman"/>
          <w:b/>
          <w:bCs/>
          <w:color w:val="D90E2C"/>
          <w:sz w:val="33"/>
          <w:szCs w:val="33"/>
          <w:lang/>
        </w:rPr>
      </w:pPr>
      <w:r w:rsidRPr="002F66AD">
        <w:rPr>
          <w:rFonts w:ascii="Verdana" w:eastAsia="Times New Roman" w:hAnsi="Verdana" w:cs="Times New Roman"/>
          <w:b/>
          <w:bCs/>
          <w:color w:val="D90E2C"/>
          <w:sz w:val="33"/>
          <w:szCs w:val="33"/>
          <w:lang/>
        </w:rPr>
        <w:br/>
        <w:t>Identité</w:t>
      </w:r>
    </w:p>
    <w:p w14:paraId="791AEF5B" w14:textId="77777777" w:rsidR="002F66AD" w:rsidRPr="002F66AD" w:rsidRDefault="002F66AD" w:rsidP="002F66AD">
      <w:pPr>
        <w:shd w:val="clear" w:color="auto" w:fill="FFFFFF"/>
        <w:spacing w:after="0" w:line="240" w:lineRule="auto"/>
        <w:outlineLvl w:val="2"/>
        <w:rPr>
          <w:rFonts w:ascii="Verdana" w:eastAsia="Times New Roman" w:hAnsi="Verdana" w:cs="Times New Roman"/>
          <w:b/>
          <w:bCs/>
          <w:i/>
          <w:iCs/>
          <w:color w:val="000000"/>
          <w:sz w:val="21"/>
          <w:szCs w:val="21"/>
          <w:lang/>
        </w:rPr>
      </w:pPr>
      <w:r w:rsidRPr="002F66AD">
        <w:rPr>
          <w:rFonts w:ascii="Verdana" w:eastAsia="Times New Roman" w:hAnsi="Verdana" w:cs="Times New Roman"/>
          <w:b/>
          <w:bCs/>
          <w:i/>
          <w:iCs/>
          <w:color w:val="000000"/>
          <w:sz w:val="21"/>
          <w:szCs w:val="21"/>
          <w:lang/>
        </w:rPr>
        <w:t>Adhérent</w:t>
      </w:r>
    </w:p>
    <w:p w14:paraId="195D5F56"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2E1F21A9"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Mme Marie-Claire Mazelin</w:t>
      </w:r>
    </w:p>
    <w:p w14:paraId="7B5B2BCE"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Membre correspondant</w:t>
      </w:r>
    </w:p>
    <w:p w14:paraId="73AC6EC0"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Entrepreneur libéral</w:t>
      </w:r>
    </w:p>
    <w:p w14:paraId="3921B1C3"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Langue maternelle : </w:t>
      </w:r>
      <w:r w:rsidRPr="002F66AD">
        <w:rPr>
          <w:rFonts w:ascii="Verdana" w:eastAsia="Times New Roman" w:hAnsi="Verdana" w:cs="Times New Roman"/>
          <w:color w:val="000000"/>
          <w:sz w:val="21"/>
          <w:szCs w:val="21"/>
          <w:lang/>
        </w:rPr>
        <w:t>Français  </w:t>
      </w:r>
    </w:p>
    <w:p w14:paraId="5CAD62F9"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02BAE232"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Profil : </w:t>
      </w:r>
    </w:p>
    <w:p w14:paraId="568455AE"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Traducteur habilité (étranger)</w:t>
      </w:r>
    </w:p>
    <w:p w14:paraId="2DD7D2ED"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Traducteur</w:t>
      </w:r>
    </w:p>
    <w:p w14:paraId="4BC388FE"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Nom de l'entreprise : </w:t>
      </w:r>
      <w:r w:rsidRPr="002F66AD">
        <w:rPr>
          <w:rFonts w:ascii="Verdana" w:eastAsia="Times New Roman" w:hAnsi="Verdana" w:cs="Times New Roman"/>
          <w:color w:val="000000"/>
          <w:sz w:val="21"/>
          <w:szCs w:val="21"/>
          <w:lang/>
        </w:rPr>
        <w:t>Marie-Claire Vertalingen </w:t>
      </w:r>
    </w:p>
    <w:p w14:paraId="276B4946"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59E6C377"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Nb d'années d'ancienneté : </w:t>
      </w:r>
      <w:r w:rsidRPr="002F66AD">
        <w:rPr>
          <w:rFonts w:ascii="Verdana" w:eastAsia="Times New Roman" w:hAnsi="Verdana" w:cs="Times New Roman"/>
          <w:color w:val="000000"/>
          <w:sz w:val="21"/>
          <w:szCs w:val="21"/>
          <w:lang/>
        </w:rPr>
        <w:t>16 </w:t>
      </w:r>
    </w:p>
    <w:p w14:paraId="04E59F8D"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7826863D" w14:textId="77777777" w:rsidR="002F66AD" w:rsidRPr="002F66AD" w:rsidRDefault="002F66AD" w:rsidP="002F66AD">
      <w:pPr>
        <w:shd w:val="clear" w:color="auto" w:fill="FFFFFF"/>
        <w:spacing w:after="0" w:line="240" w:lineRule="auto"/>
        <w:outlineLvl w:val="2"/>
        <w:rPr>
          <w:rFonts w:ascii="Verdana" w:eastAsia="Times New Roman" w:hAnsi="Verdana" w:cs="Times New Roman"/>
          <w:b/>
          <w:bCs/>
          <w:i/>
          <w:iCs/>
          <w:color w:val="000000"/>
          <w:sz w:val="21"/>
          <w:szCs w:val="21"/>
          <w:lang/>
        </w:rPr>
      </w:pPr>
      <w:r w:rsidRPr="002F66AD">
        <w:rPr>
          <w:rFonts w:ascii="Verdana" w:eastAsia="Times New Roman" w:hAnsi="Verdana" w:cs="Times New Roman"/>
          <w:b/>
          <w:bCs/>
          <w:i/>
          <w:iCs/>
          <w:color w:val="000000"/>
          <w:sz w:val="21"/>
          <w:szCs w:val="21"/>
          <w:lang/>
        </w:rPr>
        <w:t>Coordonnées de contact</w:t>
      </w:r>
    </w:p>
    <w:p w14:paraId="78F8BDD4" w14:textId="77777777" w:rsidR="002F66AD" w:rsidRPr="002F66AD" w:rsidRDefault="002F66AD" w:rsidP="002F66AD">
      <w:pPr>
        <w:shd w:val="clear" w:color="auto" w:fill="FFFFFF"/>
        <w:spacing w:after="24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br/>
      </w:r>
      <w:r w:rsidRPr="002F66AD">
        <w:rPr>
          <w:rFonts w:ascii="Verdana" w:eastAsia="Times New Roman" w:hAnsi="Verdana" w:cs="Times New Roman"/>
          <w:b/>
          <w:bCs/>
          <w:color w:val="000000"/>
          <w:sz w:val="21"/>
          <w:szCs w:val="21"/>
          <w:lang/>
        </w:rPr>
        <w:t>Tél. professionnel</w:t>
      </w:r>
      <w:r w:rsidRPr="002F66AD">
        <w:rPr>
          <w:rFonts w:ascii="Verdana" w:eastAsia="Times New Roman" w:hAnsi="Verdana" w:cs="Times New Roman"/>
          <w:color w:val="000000"/>
          <w:sz w:val="21"/>
          <w:szCs w:val="21"/>
          <w:lang/>
        </w:rPr>
        <w:t> - +31 70 216 77 77</w:t>
      </w:r>
      <w:r w:rsidRPr="002F66AD">
        <w:rPr>
          <w:rFonts w:ascii="Verdana" w:eastAsia="Times New Roman" w:hAnsi="Verdana" w:cs="Times New Roman"/>
          <w:color w:val="000000"/>
          <w:sz w:val="21"/>
          <w:szCs w:val="21"/>
          <w:lang/>
        </w:rPr>
        <w:br/>
      </w:r>
      <w:r w:rsidRPr="002F66AD">
        <w:rPr>
          <w:rFonts w:ascii="Verdana" w:eastAsia="Times New Roman" w:hAnsi="Verdana" w:cs="Times New Roman"/>
          <w:b/>
          <w:bCs/>
          <w:color w:val="000000"/>
          <w:sz w:val="21"/>
          <w:szCs w:val="21"/>
          <w:lang/>
        </w:rPr>
        <w:t>Tél. portable</w:t>
      </w:r>
      <w:r w:rsidRPr="002F66AD">
        <w:rPr>
          <w:rFonts w:ascii="Verdana" w:eastAsia="Times New Roman" w:hAnsi="Verdana" w:cs="Times New Roman"/>
          <w:color w:val="000000"/>
          <w:sz w:val="21"/>
          <w:szCs w:val="21"/>
          <w:lang/>
        </w:rPr>
        <w:t> - +31 6 21 88 32 87</w:t>
      </w:r>
      <w:r w:rsidRPr="002F66AD">
        <w:rPr>
          <w:rFonts w:ascii="Verdana" w:eastAsia="Times New Roman" w:hAnsi="Verdana" w:cs="Times New Roman"/>
          <w:color w:val="000000"/>
          <w:sz w:val="21"/>
          <w:szCs w:val="21"/>
          <w:lang/>
        </w:rPr>
        <w:br/>
      </w:r>
      <w:r w:rsidRPr="002F66AD">
        <w:rPr>
          <w:rFonts w:ascii="Verdana" w:eastAsia="Times New Roman" w:hAnsi="Verdana" w:cs="Times New Roman"/>
          <w:b/>
          <w:bCs/>
          <w:color w:val="000000"/>
          <w:sz w:val="21"/>
          <w:szCs w:val="21"/>
          <w:lang/>
        </w:rPr>
        <w:t>Courriel</w:t>
      </w:r>
      <w:r w:rsidRPr="002F66AD">
        <w:rPr>
          <w:rFonts w:ascii="Verdana" w:eastAsia="Times New Roman" w:hAnsi="Verdana" w:cs="Times New Roman"/>
          <w:color w:val="000000"/>
          <w:sz w:val="21"/>
          <w:szCs w:val="21"/>
          <w:lang/>
        </w:rPr>
        <w:t> - mcmazelin[AT]gmail[POINT]com</w:t>
      </w:r>
      <w:r w:rsidRPr="002F66AD">
        <w:rPr>
          <w:rFonts w:ascii="Verdana" w:eastAsia="Times New Roman" w:hAnsi="Verdana" w:cs="Times New Roman"/>
          <w:color w:val="000000"/>
          <w:sz w:val="21"/>
          <w:szCs w:val="21"/>
          <w:lang/>
        </w:rPr>
        <w:br/>
      </w:r>
      <w:r w:rsidRPr="002F66AD">
        <w:rPr>
          <w:rFonts w:ascii="Verdana" w:eastAsia="Times New Roman" w:hAnsi="Verdana" w:cs="Times New Roman"/>
          <w:b/>
          <w:bCs/>
          <w:color w:val="000000"/>
          <w:sz w:val="21"/>
          <w:szCs w:val="21"/>
          <w:lang/>
        </w:rPr>
        <w:t>N° TVA Intracommunautaire</w:t>
      </w:r>
      <w:r w:rsidRPr="002F66AD">
        <w:rPr>
          <w:rFonts w:ascii="Verdana" w:eastAsia="Times New Roman" w:hAnsi="Verdana" w:cs="Times New Roman"/>
          <w:color w:val="000000"/>
          <w:sz w:val="21"/>
          <w:szCs w:val="21"/>
          <w:lang/>
        </w:rPr>
        <w:t> - NL 002192015B89</w:t>
      </w:r>
    </w:p>
    <w:p w14:paraId="79976EF7" w14:textId="77777777" w:rsidR="002F66AD" w:rsidRPr="002F66AD" w:rsidRDefault="002F66AD" w:rsidP="002F66AD">
      <w:pPr>
        <w:shd w:val="clear" w:color="auto" w:fill="FFFFFF"/>
        <w:spacing w:after="0" w:line="240" w:lineRule="auto"/>
        <w:outlineLvl w:val="2"/>
        <w:rPr>
          <w:rFonts w:ascii="Verdana" w:eastAsia="Times New Roman" w:hAnsi="Verdana" w:cs="Times New Roman"/>
          <w:b/>
          <w:bCs/>
          <w:i/>
          <w:iCs/>
          <w:color w:val="000000"/>
          <w:sz w:val="21"/>
          <w:szCs w:val="21"/>
          <w:lang/>
        </w:rPr>
      </w:pPr>
      <w:r w:rsidRPr="002F66AD">
        <w:rPr>
          <w:rFonts w:ascii="Verdana" w:eastAsia="Times New Roman" w:hAnsi="Verdana" w:cs="Times New Roman"/>
          <w:b/>
          <w:bCs/>
          <w:i/>
          <w:iCs/>
          <w:color w:val="000000"/>
          <w:sz w:val="21"/>
          <w:szCs w:val="21"/>
          <w:lang/>
        </w:rPr>
        <w:t>Adresses</w:t>
      </w:r>
    </w:p>
    <w:p w14:paraId="4188EACC" w14:textId="77777777" w:rsidR="002F66AD" w:rsidRPr="002F66AD" w:rsidRDefault="002F66AD" w:rsidP="002F66AD">
      <w:pPr>
        <w:shd w:val="clear" w:color="auto" w:fill="FFFFFF"/>
        <w:spacing w:after="24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br/>
      </w:r>
      <w:r w:rsidRPr="002F66AD">
        <w:rPr>
          <w:rFonts w:ascii="Verdana" w:eastAsia="Times New Roman" w:hAnsi="Verdana" w:cs="Times New Roman"/>
          <w:b/>
          <w:bCs/>
          <w:color w:val="000000"/>
          <w:sz w:val="21"/>
          <w:szCs w:val="21"/>
          <w:lang/>
        </w:rPr>
        <w:t>Adresse professionnelle </w:t>
      </w:r>
      <w:r w:rsidRPr="002F66AD">
        <w:rPr>
          <w:rFonts w:ascii="Verdana" w:eastAsia="Times New Roman" w:hAnsi="Verdana" w:cs="Times New Roman"/>
          <w:color w:val="000000"/>
          <w:sz w:val="21"/>
          <w:szCs w:val="21"/>
          <w:lang/>
        </w:rPr>
        <w:br/>
        <w:t>Prunuskade 7</w:t>
      </w:r>
      <w:r w:rsidRPr="002F66AD">
        <w:rPr>
          <w:rFonts w:ascii="Verdana" w:eastAsia="Times New Roman" w:hAnsi="Verdana" w:cs="Times New Roman"/>
          <w:color w:val="000000"/>
          <w:sz w:val="21"/>
          <w:szCs w:val="21"/>
          <w:lang/>
        </w:rPr>
        <w:br/>
        <w:t>2282 DX - RIJSWIJK</w:t>
      </w:r>
      <w:r w:rsidRPr="002F66AD">
        <w:rPr>
          <w:rFonts w:ascii="Verdana" w:eastAsia="Times New Roman" w:hAnsi="Verdana" w:cs="Times New Roman"/>
          <w:color w:val="000000"/>
          <w:sz w:val="21"/>
          <w:szCs w:val="21"/>
          <w:lang/>
        </w:rPr>
        <w:br/>
        <w:t>PAYS-BAS</w:t>
      </w:r>
    </w:p>
    <w:p w14:paraId="3CA471B2" w14:textId="77777777" w:rsidR="002F66AD" w:rsidRPr="002F66AD" w:rsidRDefault="002F66AD" w:rsidP="002F66AD">
      <w:pPr>
        <w:shd w:val="clear" w:color="auto" w:fill="FFFFFF"/>
        <w:spacing w:before="150" w:after="0" w:line="240" w:lineRule="auto"/>
        <w:outlineLvl w:val="1"/>
        <w:rPr>
          <w:rFonts w:ascii="Verdana" w:eastAsia="Times New Roman" w:hAnsi="Verdana" w:cs="Times New Roman"/>
          <w:b/>
          <w:bCs/>
          <w:color w:val="D90E2C"/>
          <w:sz w:val="33"/>
          <w:szCs w:val="33"/>
          <w:lang/>
        </w:rPr>
      </w:pPr>
      <w:r w:rsidRPr="002F66AD">
        <w:rPr>
          <w:rFonts w:ascii="Verdana" w:eastAsia="Times New Roman" w:hAnsi="Verdana" w:cs="Times New Roman"/>
          <w:b/>
          <w:bCs/>
          <w:color w:val="D90E2C"/>
          <w:sz w:val="33"/>
          <w:szCs w:val="33"/>
          <w:lang/>
        </w:rPr>
        <w:t>Informations professionnelles</w:t>
      </w:r>
    </w:p>
    <w:p w14:paraId="0BAA8E7D" w14:textId="77777777" w:rsidR="002F66AD" w:rsidRPr="002F66AD" w:rsidRDefault="002F66AD" w:rsidP="002F66AD">
      <w:pPr>
        <w:shd w:val="clear" w:color="auto" w:fill="FFFFFF"/>
        <w:spacing w:after="0" w:line="240" w:lineRule="auto"/>
        <w:outlineLvl w:val="2"/>
        <w:rPr>
          <w:rFonts w:ascii="Verdana" w:eastAsia="Times New Roman" w:hAnsi="Verdana" w:cs="Times New Roman"/>
          <w:b/>
          <w:bCs/>
          <w:i/>
          <w:iCs/>
          <w:color w:val="000000"/>
          <w:sz w:val="21"/>
          <w:szCs w:val="21"/>
          <w:lang/>
        </w:rPr>
      </w:pPr>
      <w:r w:rsidRPr="002F66AD">
        <w:rPr>
          <w:rFonts w:ascii="Verdana" w:eastAsia="Times New Roman" w:hAnsi="Verdana" w:cs="Times New Roman"/>
          <w:b/>
          <w:bCs/>
          <w:i/>
          <w:iCs/>
          <w:color w:val="000000"/>
          <w:sz w:val="21"/>
          <w:szCs w:val="21"/>
          <w:lang/>
        </w:rPr>
        <w:t>Domaine d'activité</w:t>
      </w:r>
    </w:p>
    <w:p w14:paraId="2928F634"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2379E37D"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Juridique et Politique / Organisations internationales</w:t>
      </w:r>
    </w:p>
    <w:p w14:paraId="1618E78A"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Juridique et Politique / Justice</w:t>
      </w:r>
    </w:p>
    <w:p w14:paraId="5477444A"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Sciences pures et appliquées / Médecine et pharmacie</w:t>
      </w:r>
    </w:p>
    <w:p w14:paraId="7E83BCB2"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Tourisme et loisirs / Gastronomie et œnologie</w:t>
      </w:r>
    </w:p>
    <w:p w14:paraId="1EEAF57F"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36D8D44A"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Informations complémentaires </w:t>
      </w:r>
    </w:p>
    <w:p w14:paraId="3754FBD7"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Les spécialités juridiques sont valables pour la traduction du néerlandais vers le français. En ce qui concerne les autres domaines, je traduis du néerlandais vers le français et de l'anglais vers le français.</w:t>
      </w:r>
      <w:r w:rsidRPr="002F66AD">
        <w:rPr>
          <w:rFonts w:ascii="Verdana" w:eastAsia="Times New Roman" w:hAnsi="Verdana" w:cs="Times New Roman"/>
          <w:color w:val="000000"/>
          <w:sz w:val="21"/>
          <w:szCs w:val="21"/>
          <w:lang/>
        </w:rPr>
        <w:br/>
        <w:t>Concernant les traductions médicales, je suis spécialisée dans les domaines suivants : chirurgie, orthopédie, rééducation, pédiatrie, gériatrie, psychiatrie. </w:t>
      </w:r>
    </w:p>
    <w:p w14:paraId="524E4298"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1F5D92BE" w14:textId="77777777" w:rsidR="002F66AD" w:rsidRPr="002F66AD" w:rsidRDefault="002F66AD" w:rsidP="002F66AD">
      <w:pPr>
        <w:shd w:val="clear" w:color="auto" w:fill="FFFFFF"/>
        <w:spacing w:after="0" w:line="240" w:lineRule="auto"/>
        <w:outlineLvl w:val="2"/>
        <w:rPr>
          <w:rFonts w:ascii="Verdana" w:eastAsia="Times New Roman" w:hAnsi="Verdana" w:cs="Times New Roman"/>
          <w:b/>
          <w:bCs/>
          <w:i/>
          <w:iCs/>
          <w:color w:val="000000"/>
          <w:sz w:val="21"/>
          <w:szCs w:val="21"/>
          <w:lang/>
        </w:rPr>
      </w:pPr>
      <w:r w:rsidRPr="002F66AD">
        <w:rPr>
          <w:rFonts w:ascii="Verdana" w:eastAsia="Times New Roman" w:hAnsi="Verdana" w:cs="Times New Roman"/>
          <w:b/>
          <w:bCs/>
          <w:i/>
          <w:iCs/>
          <w:color w:val="000000"/>
          <w:sz w:val="21"/>
          <w:szCs w:val="21"/>
          <w:lang/>
        </w:rPr>
        <w:t>Combinaisons linguistiques</w:t>
      </w:r>
    </w:p>
    <w:p w14:paraId="63D34E79"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3C7674CA"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Combinaisons générales</w:t>
      </w:r>
    </w:p>
    <w:p w14:paraId="276B3463" w14:textId="77777777" w:rsidR="002F66AD" w:rsidRPr="002F66AD" w:rsidRDefault="002F66AD" w:rsidP="002F66AD">
      <w:pPr>
        <w:shd w:val="clear" w:color="auto" w:fill="FFFFFF"/>
        <w:spacing w:after="0" w:line="240" w:lineRule="auto"/>
        <w:jc w:val="right"/>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Néerlandais  </w:t>
      </w:r>
    </w:p>
    <w:p w14:paraId="56C58CFC" w14:textId="75487683"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7442E68A" wp14:editId="09EA1C33">
            <wp:extent cx="113030" cy="9525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 cy="95250"/>
                    </a:xfrm>
                    <a:prstGeom prst="rect">
                      <a:avLst/>
                    </a:prstGeom>
                    <a:noFill/>
                    <a:ln>
                      <a:noFill/>
                    </a:ln>
                  </pic:spPr>
                </pic:pic>
              </a:graphicData>
            </a:graphic>
          </wp:inline>
        </w:drawing>
      </w:r>
    </w:p>
    <w:p w14:paraId="73BE8346"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Français</w:t>
      </w:r>
    </w:p>
    <w:p w14:paraId="6EBF0B90" w14:textId="21B10C9A"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45932D59" wp14:editId="6E8C915A">
            <wp:extent cx="5715" cy="5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322B8C53" w14:textId="77777777" w:rsidR="002F66AD" w:rsidRPr="002F66AD" w:rsidRDefault="002F66AD" w:rsidP="002F66AD">
      <w:pPr>
        <w:shd w:val="clear" w:color="auto" w:fill="FFFFFF"/>
        <w:spacing w:after="0" w:line="240" w:lineRule="auto"/>
        <w:jc w:val="right"/>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lastRenderedPageBreak/>
        <w:t>Anglais </w:t>
      </w:r>
    </w:p>
    <w:p w14:paraId="4BB30D1D" w14:textId="666B947D"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3A3F9ADB" wp14:editId="549B5729">
            <wp:extent cx="113030" cy="9525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 cy="95250"/>
                    </a:xfrm>
                    <a:prstGeom prst="rect">
                      <a:avLst/>
                    </a:prstGeom>
                    <a:noFill/>
                    <a:ln>
                      <a:noFill/>
                    </a:ln>
                  </pic:spPr>
                </pic:pic>
              </a:graphicData>
            </a:graphic>
          </wp:inline>
        </w:drawing>
      </w:r>
    </w:p>
    <w:p w14:paraId="2F0AFDE2"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Français</w:t>
      </w:r>
    </w:p>
    <w:p w14:paraId="53BA939A" w14:textId="48623352"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35249023" wp14:editId="2A77937F">
            <wp:extent cx="5715" cy="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37BD663E"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7808368E"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Habilité par "WBTV" (Pays-Bas)</w:t>
      </w:r>
    </w:p>
    <w:p w14:paraId="6E21E436" w14:textId="77777777" w:rsidR="002F66AD" w:rsidRPr="002F66AD" w:rsidRDefault="002F66AD" w:rsidP="002F66AD">
      <w:pPr>
        <w:shd w:val="clear" w:color="auto" w:fill="FFFFFF"/>
        <w:spacing w:after="0" w:line="240" w:lineRule="auto"/>
        <w:jc w:val="right"/>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Néerlandais  </w:t>
      </w:r>
    </w:p>
    <w:p w14:paraId="253CEAEC" w14:textId="7C8A199E"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56BA5A9E" wp14:editId="7F47B224">
            <wp:extent cx="113030" cy="952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 cy="95250"/>
                    </a:xfrm>
                    <a:prstGeom prst="rect">
                      <a:avLst/>
                    </a:prstGeom>
                    <a:noFill/>
                    <a:ln>
                      <a:noFill/>
                    </a:ln>
                  </pic:spPr>
                </pic:pic>
              </a:graphicData>
            </a:graphic>
          </wp:inline>
        </w:drawing>
      </w:r>
    </w:p>
    <w:p w14:paraId="2D0D2A97"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Français</w:t>
      </w:r>
    </w:p>
    <w:p w14:paraId="6D27A7F0" w14:textId="75F93424"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46333950" wp14:editId="1641D0F0">
            <wp:extent cx="5715" cy="5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25628E29" w14:textId="77777777" w:rsidR="002F66AD" w:rsidRPr="002F66AD" w:rsidRDefault="002F66AD" w:rsidP="002F66AD">
      <w:pPr>
        <w:shd w:val="clear" w:color="auto" w:fill="FFFFFF"/>
        <w:spacing w:after="0" w:line="240" w:lineRule="auto"/>
        <w:jc w:val="right"/>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Anglais </w:t>
      </w:r>
    </w:p>
    <w:p w14:paraId="50F48AFE" w14:textId="04908C0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362A8AB4" wp14:editId="29F3AF15">
            <wp:extent cx="113030" cy="952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 cy="95250"/>
                    </a:xfrm>
                    <a:prstGeom prst="rect">
                      <a:avLst/>
                    </a:prstGeom>
                    <a:noFill/>
                    <a:ln>
                      <a:noFill/>
                    </a:ln>
                  </pic:spPr>
                </pic:pic>
              </a:graphicData>
            </a:graphic>
          </wp:inline>
        </w:drawing>
      </w:r>
    </w:p>
    <w:p w14:paraId="508512C8"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Français</w:t>
      </w:r>
    </w:p>
    <w:p w14:paraId="1C2E5AB3" w14:textId="0D117E09"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1917F0A9" wp14:editId="7C315EDF">
            <wp:extent cx="5715" cy="5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395A48EA"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57AC0236" w14:textId="4D515FDA"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467851FF" wp14:editId="77E2A7EE">
            <wp:extent cx="5715" cy="5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7CDDBD36"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61B0BA86" w14:textId="77777777" w:rsidR="002F66AD" w:rsidRPr="002F66AD" w:rsidRDefault="002F66AD" w:rsidP="002F66AD">
      <w:pPr>
        <w:shd w:val="clear" w:color="auto" w:fill="FFFFFF"/>
        <w:spacing w:after="0" w:line="240" w:lineRule="auto"/>
        <w:outlineLvl w:val="2"/>
        <w:rPr>
          <w:rFonts w:ascii="Verdana" w:eastAsia="Times New Roman" w:hAnsi="Verdana" w:cs="Times New Roman"/>
          <w:b/>
          <w:bCs/>
          <w:i/>
          <w:iCs/>
          <w:color w:val="000000"/>
          <w:sz w:val="21"/>
          <w:szCs w:val="21"/>
          <w:lang/>
        </w:rPr>
      </w:pPr>
      <w:r w:rsidRPr="002F66AD">
        <w:rPr>
          <w:rFonts w:ascii="Verdana" w:eastAsia="Times New Roman" w:hAnsi="Verdana" w:cs="Times New Roman"/>
          <w:b/>
          <w:bCs/>
          <w:i/>
          <w:iCs/>
          <w:color w:val="000000"/>
          <w:sz w:val="21"/>
          <w:szCs w:val="21"/>
          <w:lang/>
        </w:rPr>
        <w:t>Titres et diplômes</w:t>
      </w:r>
    </w:p>
    <w:p w14:paraId="53F094E6"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4F8D1CD0"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Diplômes obtenus </w:t>
      </w:r>
    </w:p>
    <w:p w14:paraId="7397288F"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FR/IUT</w:t>
      </w:r>
      <w:r w:rsidRPr="002F66AD">
        <w:rPr>
          <w:rFonts w:ascii="Verdana" w:eastAsia="Times New Roman" w:hAnsi="Verdana" w:cs="Times New Roman"/>
          <w:color w:val="000000"/>
          <w:sz w:val="21"/>
          <w:szCs w:val="21"/>
          <w:lang/>
        </w:rPr>
        <w:br/>
        <w:t>  1977 : Techniques de commercialisation (Autre diplôme supérieur)</w:t>
      </w:r>
    </w:p>
    <w:p w14:paraId="08FBDD5B"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FR/CUCES</w:t>
      </w:r>
      <w:r w:rsidRPr="002F66AD">
        <w:rPr>
          <w:rFonts w:ascii="Verdana" w:eastAsia="Times New Roman" w:hAnsi="Verdana" w:cs="Times New Roman"/>
          <w:color w:val="000000"/>
          <w:sz w:val="21"/>
          <w:szCs w:val="21"/>
          <w:lang/>
        </w:rPr>
        <w:br/>
        <w:t>  1978 : Secrétaire de direction bilingue anglais (Autre diplôme supérieur)</w:t>
      </w:r>
    </w:p>
    <w:p w14:paraId="416792A6"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FR/École d'ergothérapie</w:t>
      </w:r>
      <w:r w:rsidRPr="002F66AD">
        <w:rPr>
          <w:rFonts w:ascii="Verdana" w:eastAsia="Times New Roman" w:hAnsi="Verdana" w:cs="Times New Roman"/>
          <w:color w:val="000000"/>
          <w:sz w:val="21"/>
          <w:szCs w:val="21"/>
          <w:lang/>
        </w:rPr>
        <w:br/>
        <w:t>  1981 : D.E. d'ergothérapie (Autre diplôme supérieur)</w:t>
      </w:r>
    </w:p>
    <w:p w14:paraId="3D71B2B0"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NL/HWN</w:t>
      </w:r>
      <w:r w:rsidRPr="002F66AD">
        <w:rPr>
          <w:rFonts w:ascii="Verdana" w:eastAsia="Times New Roman" w:hAnsi="Verdana" w:cs="Times New Roman"/>
          <w:color w:val="000000"/>
          <w:sz w:val="21"/>
          <w:szCs w:val="21"/>
          <w:lang/>
        </w:rPr>
        <w:br/>
        <w:t>  2007 : Bachelor of translation (Traducteur ou interprète)</w:t>
      </w:r>
    </w:p>
    <w:p w14:paraId="4DE0CF3F"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447B7E66" w14:textId="2151A4E4"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noProof/>
          <w:color w:val="000000"/>
          <w:sz w:val="21"/>
          <w:szCs w:val="21"/>
          <w:lang/>
        </w:rPr>
        <w:drawing>
          <wp:inline distT="0" distB="0" distL="0" distR="0" wp14:anchorId="10EE6BDF" wp14:editId="7BDB261A">
            <wp:extent cx="5715" cy="5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50ACF914"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16DC4EEF" w14:textId="77777777" w:rsidR="002F66AD" w:rsidRPr="002F66AD" w:rsidRDefault="002F66AD" w:rsidP="002F66AD">
      <w:pPr>
        <w:shd w:val="clear" w:color="auto" w:fill="FFFFFF"/>
        <w:spacing w:after="0" w:line="240" w:lineRule="auto"/>
        <w:outlineLvl w:val="2"/>
        <w:rPr>
          <w:rFonts w:ascii="Verdana" w:eastAsia="Times New Roman" w:hAnsi="Verdana" w:cs="Times New Roman"/>
          <w:b/>
          <w:bCs/>
          <w:i/>
          <w:iCs/>
          <w:color w:val="000000"/>
          <w:sz w:val="21"/>
          <w:szCs w:val="21"/>
          <w:lang/>
        </w:rPr>
      </w:pPr>
      <w:r w:rsidRPr="002F66AD">
        <w:rPr>
          <w:rFonts w:ascii="Verdana" w:eastAsia="Times New Roman" w:hAnsi="Verdana" w:cs="Times New Roman"/>
          <w:b/>
          <w:bCs/>
          <w:i/>
          <w:iCs/>
          <w:color w:val="000000"/>
          <w:sz w:val="21"/>
          <w:szCs w:val="21"/>
          <w:lang/>
        </w:rPr>
        <w:t>Outils</w:t>
      </w:r>
    </w:p>
    <w:p w14:paraId="1CCCD20F"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78A35BDE"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TAO : outils d'aide à la traduction </w:t>
      </w:r>
    </w:p>
    <w:p w14:paraId="2E084C5C"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MemoQ</w:t>
      </w:r>
    </w:p>
    <w:p w14:paraId="0F6630E1"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SDL Trados Studio</w:t>
      </w:r>
    </w:p>
    <w:p w14:paraId="5E6DD7D7"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Wordfast</w:t>
      </w:r>
    </w:p>
    <w:p w14:paraId="36FE4479"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5395A8FA"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b/>
          <w:bCs/>
          <w:color w:val="000000"/>
          <w:sz w:val="21"/>
          <w:szCs w:val="21"/>
          <w:lang/>
        </w:rPr>
        <w:t>Outils </w:t>
      </w:r>
    </w:p>
    <w:p w14:paraId="2F80628D"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WordBee</w:t>
      </w:r>
    </w:p>
    <w:p w14:paraId="6B518BFE"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32748822" w14:textId="77777777" w:rsidR="002F66AD" w:rsidRPr="002F66AD" w:rsidRDefault="002F66AD" w:rsidP="002F66AD">
      <w:pPr>
        <w:shd w:val="clear" w:color="auto" w:fill="FFFFFF"/>
        <w:spacing w:after="0" w:line="240" w:lineRule="auto"/>
        <w:outlineLvl w:val="2"/>
        <w:rPr>
          <w:rFonts w:ascii="Verdana" w:eastAsia="Times New Roman" w:hAnsi="Verdana" w:cs="Times New Roman"/>
          <w:b/>
          <w:bCs/>
          <w:i/>
          <w:iCs/>
          <w:color w:val="000000"/>
          <w:sz w:val="21"/>
          <w:szCs w:val="21"/>
          <w:lang/>
        </w:rPr>
      </w:pPr>
      <w:r w:rsidRPr="002F66AD">
        <w:rPr>
          <w:rFonts w:ascii="Verdana" w:eastAsia="Times New Roman" w:hAnsi="Verdana" w:cs="Times New Roman"/>
          <w:b/>
          <w:bCs/>
          <w:i/>
          <w:iCs/>
          <w:color w:val="000000"/>
          <w:sz w:val="21"/>
          <w:szCs w:val="21"/>
          <w:lang/>
        </w:rPr>
        <w:t>Compétences annexes</w:t>
      </w:r>
    </w:p>
    <w:p w14:paraId="3B9759BE"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p>
    <w:p w14:paraId="385A9C40"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Correction</w:t>
      </w:r>
    </w:p>
    <w:p w14:paraId="07290F02" w14:textId="77777777" w:rsidR="002F66AD" w:rsidRPr="002F66AD" w:rsidRDefault="002F66AD" w:rsidP="002F66AD">
      <w:pPr>
        <w:shd w:val="clear" w:color="auto" w:fill="FFFFFF"/>
        <w:spacing w:after="0" w:line="240" w:lineRule="auto"/>
        <w:rPr>
          <w:rFonts w:ascii="Verdana" w:eastAsia="Times New Roman" w:hAnsi="Verdana" w:cs="Times New Roman"/>
          <w:color w:val="000000"/>
          <w:sz w:val="21"/>
          <w:szCs w:val="21"/>
          <w:lang/>
        </w:rPr>
      </w:pPr>
      <w:r w:rsidRPr="002F66AD">
        <w:rPr>
          <w:rFonts w:ascii="Verdana" w:eastAsia="Times New Roman" w:hAnsi="Verdana" w:cs="Times New Roman"/>
          <w:color w:val="000000"/>
          <w:sz w:val="21"/>
          <w:szCs w:val="21"/>
          <w:lang/>
        </w:rPr>
        <w:t>- Révision</w:t>
      </w:r>
    </w:p>
    <w:p w14:paraId="52536570" w14:textId="77777777" w:rsidR="005D0C73" w:rsidRDefault="005D0C73"/>
    <w:sectPr w:rsidR="005D0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Plus">
    <w:altName w:val="Calibri"/>
    <w:charset w:val="00"/>
    <w:family w:val="auto"/>
    <w:pitch w:val="variable"/>
    <w:sig w:usb0="E00002FF" w:usb1="5200A1FB" w:usb2="02000009" w:usb3="00000000" w:csb0="0000019F" w:csb1="00000000"/>
  </w:font>
  <w:font w:name="SBL Hebrew">
    <w:altName w:val="Arial"/>
    <w:charset w:val="00"/>
    <w:family w:val="auto"/>
    <w:pitch w:val="variable"/>
    <w:sig w:usb0="8000086F" w:usb1="4000204A"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AD"/>
    <w:rsid w:val="002F66AD"/>
    <w:rsid w:val="005D0C73"/>
    <w:rsid w:val="00E744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2D90"/>
  <w15:chartTrackingRefBased/>
  <w15:docId w15:val="{9FF6C41E-C7CC-444D-9A60-17A75B5E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66AD"/>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Heading3">
    <w:name w:val="heading 3"/>
    <w:basedOn w:val="Normal"/>
    <w:link w:val="Heading3Char"/>
    <w:uiPriority w:val="9"/>
    <w:qFormat/>
    <w:rsid w:val="002F66AD"/>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Normal"/>
    <w:next w:val="Normal"/>
    <w:qFormat/>
    <w:rsid w:val="00E7447F"/>
    <w:pPr>
      <w:spacing w:after="60" w:line="240" w:lineRule="auto"/>
      <w:jc w:val="center"/>
    </w:pPr>
    <w:rPr>
      <w:rFonts w:ascii="Times New Roman" w:eastAsia="Gentium Plus" w:hAnsi="Times New Roman" w:cs="SBL Hebrew"/>
      <w:kern w:val="22"/>
      <w:sz w:val="20"/>
      <w:szCs w:val="20"/>
      <w:lang w:val="fr-FR"/>
    </w:rPr>
  </w:style>
  <w:style w:type="paragraph" w:customStyle="1" w:styleId="Auteur">
    <w:name w:val="Auteur"/>
    <w:basedOn w:val="Normal"/>
    <w:next w:val="Affiliation"/>
    <w:qFormat/>
    <w:rsid w:val="00E7447F"/>
    <w:pPr>
      <w:spacing w:before="260" w:after="60" w:line="240" w:lineRule="auto"/>
      <w:jc w:val="center"/>
    </w:pPr>
    <w:rPr>
      <w:rFonts w:ascii="Times New Roman" w:eastAsia="Gentium Plus" w:hAnsi="Times New Roman" w:cs="SBL Hebrew"/>
      <w:i/>
      <w:kern w:val="22"/>
      <w:sz w:val="24"/>
      <w:szCs w:val="24"/>
      <w:lang w:val="fr-FR"/>
    </w:rPr>
  </w:style>
  <w:style w:type="paragraph" w:styleId="Bibliography">
    <w:name w:val="Bibliography"/>
    <w:basedOn w:val="Normal"/>
    <w:next w:val="Normal"/>
    <w:uiPriority w:val="37"/>
    <w:unhideWhenUsed/>
    <w:rsid w:val="00E7447F"/>
    <w:pPr>
      <w:spacing w:before="60" w:after="60" w:line="240" w:lineRule="auto"/>
      <w:ind w:left="567" w:hanging="567"/>
      <w:jc w:val="both"/>
    </w:pPr>
    <w:rPr>
      <w:rFonts w:ascii="Times New Roman" w:eastAsia="Gentium Plus" w:hAnsi="Times New Roman" w:cs="SBL Hebrew"/>
      <w:kern w:val="22"/>
      <w:lang w:val="fr-FR"/>
    </w:rPr>
  </w:style>
  <w:style w:type="character" w:customStyle="1" w:styleId="Heading2Char">
    <w:name w:val="Heading 2 Char"/>
    <w:basedOn w:val="DefaultParagraphFont"/>
    <w:link w:val="Heading2"/>
    <w:uiPriority w:val="9"/>
    <w:rsid w:val="002F66AD"/>
    <w:rPr>
      <w:rFonts w:ascii="Times New Roman" w:eastAsia="Times New Roman" w:hAnsi="Times New Roman" w:cs="Times New Roman"/>
      <w:b/>
      <w:bCs/>
      <w:sz w:val="36"/>
      <w:szCs w:val="36"/>
      <w:lang/>
    </w:rPr>
  </w:style>
  <w:style w:type="character" w:customStyle="1" w:styleId="Heading3Char">
    <w:name w:val="Heading 3 Char"/>
    <w:basedOn w:val="DefaultParagraphFont"/>
    <w:link w:val="Heading3"/>
    <w:uiPriority w:val="9"/>
    <w:rsid w:val="002F66AD"/>
    <w:rPr>
      <w:rFonts w:ascii="Times New Roman" w:eastAsia="Times New Roman" w:hAnsi="Times New Roman" w:cs="Times New Roman"/>
      <w:b/>
      <w:bCs/>
      <w:sz w:val="27"/>
      <w:szCs w:val="27"/>
      <w:lang/>
    </w:rPr>
  </w:style>
  <w:style w:type="character" w:styleId="Strong">
    <w:name w:val="Strong"/>
    <w:basedOn w:val="DefaultParagraphFont"/>
    <w:uiPriority w:val="22"/>
    <w:qFormat/>
    <w:rsid w:val="002F6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98034">
      <w:bodyDiv w:val="1"/>
      <w:marLeft w:val="0"/>
      <w:marRight w:val="0"/>
      <w:marTop w:val="0"/>
      <w:marBottom w:val="0"/>
      <w:divBdr>
        <w:top w:val="none" w:sz="0" w:space="0" w:color="auto"/>
        <w:left w:val="none" w:sz="0" w:space="0" w:color="auto"/>
        <w:bottom w:val="none" w:sz="0" w:space="0" w:color="auto"/>
        <w:right w:val="none" w:sz="0" w:space="0" w:color="auto"/>
      </w:divBdr>
      <w:divsChild>
        <w:div w:id="398484077">
          <w:marLeft w:val="0"/>
          <w:marRight w:val="0"/>
          <w:marTop w:val="0"/>
          <w:marBottom w:val="0"/>
          <w:divBdr>
            <w:top w:val="none" w:sz="0" w:space="0" w:color="auto"/>
            <w:left w:val="none" w:sz="0" w:space="0" w:color="auto"/>
            <w:bottom w:val="none" w:sz="0" w:space="0" w:color="auto"/>
            <w:right w:val="none" w:sz="0" w:space="0" w:color="auto"/>
          </w:divBdr>
          <w:divsChild>
            <w:div w:id="1065951165">
              <w:marLeft w:val="0"/>
              <w:marRight w:val="0"/>
              <w:marTop w:val="0"/>
              <w:marBottom w:val="0"/>
              <w:divBdr>
                <w:top w:val="none" w:sz="0" w:space="0" w:color="auto"/>
                <w:left w:val="none" w:sz="0" w:space="0" w:color="auto"/>
                <w:bottom w:val="none" w:sz="0" w:space="0" w:color="auto"/>
                <w:right w:val="none" w:sz="0" w:space="0" w:color="auto"/>
              </w:divBdr>
              <w:divsChild>
                <w:div w:id="1919971465">
                  <w:marLeft w:val="0"/>
                  <w:marRight w:val="0"/>
                  <w:marTop w:val="0"/>
                  <w:marBottom w:val="0"/>
                  <w:divBdr>
                    <w:top w:val="none" w:sz="0" w:space="0" w:color="auto"/>
                    <w:left w:val="none" w:sz="0" w:space="0" w:color="auto"/>
                    <w:bottom w:val="none" w:sz="0" w:space="0" w:color="auto"/>
                    <w:right w:val="none" w:sz="0" w:space="0" w:color="auto"/>
                  </w:divBdr>
                </w:div>
                <w:div w:id="1329289623">
                  <w:marLeft w:val="0"/>
                  <w:marRight w:val="0"/>
                  <w:marTop w:val="0"/>
                  <w:marBottom w:val="0"/>
                  <w:divBdr>
                    <w:top w:val="none" w:sz="0" w:space="0" w:color="auto"/>
                    <w:left w:val="none" w:sz="0" w:space="0" w:color="auto"/>
                    <w:bottom w:val="none" w:sz="0" w:space="0" w:color="auto"/>
                    <w:right w:val="none" w:sz="0" w:space="0" w:color="auto"/>
                  </w:divBdr>
                </w:div>
                <w:div w:id="96103131">
                  <w:marLeft w:val="0"/>
                  <w:marRight w:val="0"/>
                  <w:marTop w:val="0"/>
                  <w:marBottom w:val="0"/>
                  <w:divBdr>
                    <w:top w:val="none" w:sz="0" w:space="0" w:color="auto"/>
                    <w:left w:val="none" w:sz="0" w:space="0" w:color="auto"/>
                    <w:bottom w:val="none" w:sz="0" w:space="0" w:color="auto"/>
                    <w:right w:val="none" w:sz="0" w:space="0" w:color="auto"/>
                  </w:divBdr>
                </w:div>
                <w:div w:id="2100980401">
                  <w:marLeft w:val="0"/>
                  <w:marRight w:val="0"/>
                  <w:marTop w:val="0"/>
                  <w:marBottom w:val="0"/>
                  <w:divBdr>
                    <w:top w:val="none" w:sz="0" w:space="0" w:color="auto"/>
                    <w:left w:val="none" w:sz="0" w:space="0" w:color="auto"/>
                    <w:bottom w:val="none" w:sz="0" w:space="0" w:color="auto"/>
                    <w:right w:val="none" w:sz="0" w:space="0" w:color="auto"/>
                  </w:divBdr>
                </w:div>
                <w:div w:id="1013803549">
                  <w:marLeft w:val="0"/>
                  <w:marRight w:val="0"/>
                  <w:marTop w:val="0"/>
                  <w:marBottom w:val="0"/>
                  <w:divBdr>
                    <w:top w:val="none" w:sz="0" w:space="0" w:color="auto"/>
                    <w:left w:val="none" w:sz="0" w:space="0" w:color="auto"/>
                    <w:bottom w:val="none" w:sz="0" w:space="0" w:color="auto"/>
                    <w:right w:val="none" w:sz="0" w:space="0" w:color="auto"/>
                  </w:divBdr>
                </w:div>
                <w:div w:id="1910573025">
                  <w:marLeft w:val="0"/>
                  <w:marRight w:val="0"/>
                  <w:marTop w:val="0"/>
                  <w:marBottom w:val="0"/>
                  <w:divBdr>
                    <w:top w:val="none" w:sz="0" w:space="0" w:color="auto"/>
                    <w:left w:val="none" w:sz="0" w:space="0" w:color="auto"/>
                    <w:bottom w:val="none" w:sz="0" w:space="0" w:color="auto"/>
                    <w:right w:val="none" w:sz="0" w:space="0" w:color="auto"/>
                  </w:divBdr>
                </w:div>
                <w:div w:id="1591935210">
                  <w:marLeft w:val="0"/>
                  <w:marRight w:val="0"/>
                  <w:marTop w:val="0"/>
                  <w:marBottom w:val="0"/>
                  <w:divBdr>
                    <w:top w:val="none" w:sz="0" w:space="0" w:color="auto"/>
                    <w:left w:val="none" w:sz="0" w:space="0" w:color="auto"/>
                    <w:bottom w:val="none" w:sz="0" w:space="0" w:color="auto"/>
                    <w:right w:val="none" w:sz="0" w:space="0" w:color="auto"/>
                  </w:divBdr>
                </w:div>
                <w:div w:id="697854057">
                  <w:marLeft w:val="0"/>
                  <w:marRight w:val="0"/>
                  <w:marTop w:val="0"/>
                  <w:marBottom w:val="0"/>
                  <w:divBdr>
                    <w:top w:val="none" w:sz="0" w:space="0" w:color="auto"/>
                    <w:left w:val="none" w:sz="0" w:space="0" w:color="auto"/>
                    <w:bottom w:val="none" w:sz="0" w:space="0" w:color="auto"/>
                    <w:right w:val="none" w:sz="0" w:space="0" w:color="auto"/>
                  </w:divBdr>
                </w:div>
                <w:div w:id="5072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7905">
          <w:marLeft w:val="0"/>
          <w:marRight w:val="0"/>
          <w:marTop w:val="0"/>
          <w:marBottom w:val="0"/>
          <w:divBdr>
            <w:top w:val="none" w:sz="0" w:space="0" w:color="auto"/>
            <w:left w:val="none" w:sz="0" w:space="0" w:color="auto"/>
            <w:bottom w:val="none" w:sz="0" w:space="0" w:color="auto"/>
            <w:right w:val="none" w:sz="0" w:space="0" w:color="auto"/>
          </w:divBdr>
          <w:divsChild>
            <w:div w:id="88695992">
              <w:marLeft w:val="0"/>
              <w:marRight w:val="0"/>
              <w:marTop w:val="0"/>
              <w:marBottom w:val="0"/>
              <w:divBdr>
                <w:top w:val="none" w:sz="0" w:space="0" w:color="auto"/>
                <w:left w:val="none" w:sz="0" w:space="0" w:color="auto"/>
                <w:bottom w:val="none" w:sz="0" w:space="0" w:color="auto"/>
                <w:right w:val="none" w:sz="0" w:space="0" w:color="auto"/>
              </w:divBdr>
            </w:div>
            <w:div w:id="458304484">
              <w:marLeft w:val="0"/>
              <w:marRight w:val="0"/>
              <w:marTop w:val="0"/>
              <w:marBottom w:val="0"/>
              <w:divBdr>
                <w:top w:val="none" w:sz="0" w:space="0" w:color="auto"/>
                <w:left w:val="none" w:sz="0" w:space="0" w:color="auto"/>
                <w:bottom w:val="none" w:sz="0" w:space="0" w:color="auto"/>
                <w:right w:val="none" w:sz="0" w:space="0" w:color="auto"/>
              </w:divBdr>
            </w:div>
          </w:divsChild>
        </w:div>
        <w:div w:id="1591625328">
          <w:marLeft w:val="0"/>
          <w:marRight w:val="0"/>
          <w:marTop w:val="0"/>
          <w:marBottom w:val="0"/>
          <w:divBdr>
            <w:top w:val="none" w:sz="0" w:space="0" w:color="auto"/>
            <w:left w:val="none" w:sz="0" w:space="0" w:color="auto"/>
            <w:bottom w:val="none" w:sz="0" w:space="0" w:color="auto"/>
            <w:right w:val="none" w:sz="0" w:space="0" w:color="auto"/>
          </w:divBdr>
        </w:div>
        <w:div w:id="445393115">
          <w:marLeft w:val="0"/>
          <w:marRight w:val="0"/>
          <w:marTop w:val="0"/>
          <w:marBottom w:val="0"/>
          <w:divBdr>
            <w:top w:val="none" w:sz="0" w:space="0" w:color="auto"/>
            <w:left w:val="none" w:sz="0" w:space="0" w:color="auto"/>
            <w:bottom w:val="none" w:sz="0" w:space="0" w:color="auto"/>
            <w:right w:val="none" w:sz="0" w:space="0" w:color="auto"/>
          </w:divBdr>
          <w:divsChild>
            <w:div w:id="844129779">
              <w:marLeft w:val="0"/>
              <w:marRight w:val="0"/>
              <w:marTop w:val="0"/>
              <w:marBottom w:val="0"/>
              <w:divBdr>
                <w:top w:val="none" w:sz="0" w:space="0" w:color="auto"/>
                <w:left w:val="none" w:sz="0" w:space="0" w:color="auto"/>
                <w:bottom w:val="none" w:sz="0" w:space="0" w:color="auto"/>
                <w:right w:val="none" w:sz="0" w:space="0" w:color="auto"/>
              </w:divBdr>
              <w:divsChild>
                <w:div w:id="1528984348">
                  <w:marLeft w:val="0"/>
                  <w:marRight w:val="0"/>
                  <w:marTop w:val="0"/>
                  <w:marBottom w:val="0"/>
                  <w:divBdr>
                    <w:top w:val="none" w:sz="0" w:space="0" w:color="auto"/>
                    <w:left w:val="none" w:sz="0" w:space="0" w:color="auto"/>
                    <w:bottom w:val="none" w:sz="0" w:space="0" w:color="auto"/>
                    <w:right w:val="none" w:sz="0" w:space="0" w:color="auto"/>
                  </w:divBdr>
                </w:div>
                <w:div w:id="357125710">
                  <w:marLeft w:val="0"/>
                  <w:marRight w:val="0"/>
                  <w:marTop w:val="0"/>
                  <w:marBottom w:val="0"/>
                  <w:divBdr>
                    <w:top w:val="none" w:sz="0" w:space="0" w:color="auto"/>
                    <w:left w:val="none" w:sz="0" w:space="0" w:color="auto"/>
                    <w:bottom w:val="none" w:sz="0" w:space="0" w:color="auto"/>
                    <w:right w:val="none" w:sz="0" w:space="0" w:color="auto"/>
                  </w:divBdr>
                </w:div>
                <w:div w:id="559749091">
                  <w:marLeft w:val="0"/>
                  <w:marRight w:val="0"/>
                  <w:marTop w:val="0"/>
                  <w:marBottom w:val="0"/>
                  <w:divBdr>
                    <w:top w:val="none" w:sz="0" w:space="0" w:color="auto"/>
                    <w:left w:val="none" w:sz="0" w:space="0" w:color="auto"/>
                    <w:bottom w:val="none" w:sz="0" w:space="0" w:color="auto"/>
                    <w:right w:val="none" w:sz="0" w:space="0" w:color="auto"/>
                  </w:divBdr>
                </w:div>
                <w:div w:id="1651128190">
                  <w:marLeft w:val="0"/>
                  <w:marRight w:val="0"/>
                  <w:marTop w:val="0"/>
                  <w:marBottom w:val="0"/>
                  <w:divBdr>
                    <w:top w:val="none" w:sz="0" w:space="0" w:color="auto"/>
                    <w:left w:val="none" w:sz="0" w:space="0" w:color="auto"/>
                    <w:bottom w:val="none" w:sz="0" w:space="0" w:color="auto"/>
                    <w:right w:val="none" w:sz="0" w:space="0" w:color="auto"/>
                  </w:divBdr>
                </w:div>
                <w:div w:id="1651328674">
                  <w:marLeft w:val="0"/>
                  <w:marRight w:val="0"/>
                  <w:marTop w:val="0"/>
                  <w:marBottom w:val="0"/>
                  <w:divBdr>
                    <w:top w:val="none" w:sz="0" w:space="0" w:color="auto"/>
                    <w:left w:val="none" w:sz="0" w:space="0" w:color="auto"/>
                    <w:bottom w:val="none" w:sz="0" w:space="0" w:color="auto"/>
                    <w:right w:val="none" w:sz="0" w:space="0" w:color="auto"/>
                  </w:divBdr>
                </w:div>
                <w:div w:id="1688942397">
                  <w:marLeft w:val="0"/>
                  <w:marRight w:val="0"/>
                  <w:marTop w:val="0"/>
                  <w:marBottom w:val="0"/>
                  <w:divBdr>
                    <w:top w:val="none" w:sz="0" w:space="0" w:color="auto"/>
                    <w:left w:val="none" w:sz="0" w:space="0" w:color="auto"/>
                    <w:bottom w:val="none" w:sz="0" w:space="0" w:color="auto"/>
                    <w:right w:val="none" w:sz="0" w:space="0" w:color="auto"/>
                  </w:divBdr>
                </w:div>
              </w:divsChild>
            </w:div>
            <w:div w:id="435443385">
              <w:marLeft w:val="0"/>
              <w:marRight w:val="0"/>
              <w:marTop w:val="0"/>
              <w:marBottom w:val="0"/>
              <w:divBdr>
                <w:top w:val="none" w:sz="0" w:space="0" w:color="auto"/>
                <w:left w:val="none" w:sz="0" w:space="0" w:color="auto"/>
                <w:bottom w:val="none" w:sz="0" w:space="0" w:color="auto"/>
                <w:right w:val="none" w:sz="0" w:space="0" w:color="auto"/>
              </w:divBdr>
              <w:divsChild>
                <w:div w:id="968097867">
                  <w:marLeft w:val="0"/>
                  <w:marRight w:val="0"/>
                  <w:marTop w:val="0"/>
                  <w:marBottom w:val="0"/>
                  <w:divBdr>
                    <w:top w:val="none" w:sz="0" w:space="0" w:color="auto"/>
                    <w:left w:val="none" w:sz="0" w:space="0" w:color="auto"/>
                    <w:bottom w:val="none" w:sz="0" w:space="0" w:color="auto"/>
                    <w:right w:val="none" w:sz="0" w:space="0" w:color="auto"/>
                  </w:divBdr>
                </w:div>
                <w:div w:id="1326939599">
                  <w:marLeft w:val="0"/>
                  <w:marRight w:val="0"/>
                  <w:marTop w:val="0"/>
                  <w:marBottom w:val="0"/>
                  <w:divBdr>
                    <w:top w:val="none" w:sz="0" w:space="0" w:color="auto"/>
                    <w:left w:val="none" w:sz="0" w:space="0" w:color="auto"/>
                    <w:bottom w:val="none" w:sz="0" w:space="0" w:color="auto"/>
                    <w:right w:val="none" w:sz="0" w:space="0" w:color="auto"/>
                  </w:divBdr>
                </w:div>
                <w:div w:id="571081573">
                  <w:marLeft w:val="0"/>
                  <w:marRight w:val="0"/>
                  <w:marTop w:val="0"/>
                  <w:marBottom w:val="0"/>
                  <w:divBdr>
                    <w:top w:val="none" w:sz="0" w:space="0" w:color="auto"/>
                    <w:left w:val="none" w:sz="0" w:space="0" w:color="auto"/>
                    <w:bottom w:val="none" w:sz="0" w:space="0" w:color="auto"/>
                    <w:right w:val="none" w:sz="0" w:space="0" w:color="auto"/>
                  </w:divBdr>
                </w:div>
                <w:div w:id="881013366">
                  <w:marLeft w:val="0"/>
                  <w:marRight w:val="0"/>
                  <w:marTop w:val="0"/>
                  <w:marBottom w:val="0"/>
                  <w:divBdr>
                    <w:top w:val="none" w:sz="0" w:space="0" w:color="auto"/>
                    <w:left w:val="none" w:sz="0" w:space="0" w:color="auto"/>
                    <w:bottom w:val="none" w:sz="0" w:space="0" w:color="auto"/>
                    <w:right w:val="none" w:sz="0" w:space="0" w:color="auto"/>
                  </w:divBdr>
                </w:div>
                <w:div w:id="2024166145">
                  <w:marLeft w:val="0"/>
                  <w:marRight w:val="0"/>
                  <w:marTop w:val="0"/>
                  <w:marBottom w:val="0"/>
                  <w:divBdr>
                    <w:top w:val="none" w:sz="0" w:space="0" w:color="auto"/>
                    <w:left w:val="none" w:sz="0" w:space="0" w:color="auto"/>
                    <w:bottom w:val="none" w:sz="0" w:space="0" w:color="auto"/>
                    <w:right w:val="none" w:sz="0" w:space="0" w:color="auto"/>
                  </w:divBdr>
                </w:div>
                <w:div w:id="2037387646">
                  <w:marLeft w:val="0"/>
                  <w:marRight w:val="0"/>
                  <w:marTop w:val="0"/>
                  <w:marBottom w:val="0"/>
                  <w:divBdr>
                    <w:top w:val="none" w:sz="0" w:space="0" w:color="auto"/>
                    <w:left w:val="none" w:sz="0" w:space="0" w:color="auto"/>
                    <w:bottom w:val="none" w:sz="0" w:space="0" w:color="auto"/>
                    <w:right w:val="none" w:sz="0" w:space="0" w:color="auto"/>
                  </w:divBdr>
                </w:div>
                <w:div w:id="490558576">
                  <w:marLeft w:val="0"/>
                  <w:marRight w:val="0"/>
                  <w:marTop w:val="0"/>
                  <w:marBottom w:val="0"/>
                  <w:divBdr>
                    <w:top w:val="none" w:sz="0" w:space="0" w:color="auto"/>
                    <w:left w:val="none" w:sz="0" w:space="0" w:color="auto"/>
                    <w:bottom w:val="none" w:sz="0" w:space="0" w:color="auto"/>
                    <w:right w:val="none" w:sz="0" w:space="0" w:color="auto"/>
                  </w:divBdr>
                </w:div>
                <w:div w:id="1881745725">
                  <w:marLeft w:val="0"/>
                  <w:marRight w:val="0"/>
                  <w:marTop w:val="0"/>
                  <w:marBottom w:val="0"/>
                  <w:divBdr>
                    <w:top w:val="none" w:sz="0" w:space="0" w:color="auto"/>
                    <w:left w:val="none" w:sz="0" w:space="0" w:color="auto"/>
                    <w:bottom w:val="none" w:sz="0" w:space="0" w:color="auto"/>
                    <w:right w:val="none" w:sz="0" w:space="0" w:color="auto"/>
                  </w:divBdr>
                </w:div>
                <w:div w:id="311061137">
                  <w:marLeft w:val="0"/>
                  <w:marRight w:val="0"/>
                  <w:marTop w:val="0"/>
                  <w:marBottom w:val="0"/>
                  <w:divBdr>
                    <w:top w:val="none" w:sz="0" w:space="0" w:color="auto"/>
                    <w:left w:val="none" w:sz="0" w:space="0" w:color="auto"/>
                    <w:bottom w:val="none" w:sz="0" w:space="0" w:color="auto"/>
                    <w:right w:val="none" w:sz="0" w:space="0" w:color="auto"/>
                  </w:divBdr>
                </w:div>
                <w:div w:id="1770153630">
                  <w:marLeft w:val="0"/>
                  <w:marRight w:val="0"/>
                  <w:marTop w:val="0"/>
                  <w:marBottom w:val="0"/>
                  <w:divBdr>
                    <w:top w:val="none" w:sz="0" w:space="0" w:color="auto"/>
                    <w:left w:val="none" w:sz="0" w:space="0" w:color="auto"/>
                    <w:bottom w:val="none" w:sz="0" w:space="0" w:color="auto"/>
                    <w:right w:val="none" w:sz="0" w:space="0" w:color="auto"/>
                  </w:divBdr>
                </w:div>
                <w:div w:id="1567644900">
                  <w:marLeft w:val="0"/>
                  <w:marRight w:val="0"/>
                  <w:marTop w:val="0"/>
                  <w:marBottom w:val="0"/>
                  <w:divBdr>
                    <w:top w:val="none" w:sz="0" w:space="0" w:color="auto"/>
                    <w:left w:val="none" w:sz="0" w:space="0" w:color="auto"/>
                    <w:bottom w:val="none" w:sz="0" w:space="0" w:color="auto"/>
                    <w:right w:val="none" w:sz="0" w:space="0" w:color="auto"/>
                  </w:divBdr>
                </w:div>
                <w:div w:id="1249190854">
                  <w:marLeft w:val="0"/>
                  <w:marRight w:val="0"/>
                  <w:marTop w:val="0"/>
                  <w:marBottom w:val="0"/>
                  <w:divBdr>
                    <w:top w:val="none" w:sz="0" w:space="0" w:color="auto"/>
                    <w:left w:val="none" w:sz="0" w:space="0" w:color="auto"/>
                    <w:bottom w:val="none" w:sz="0" w:space="0" w:color="auto"/>
                    <w:right w:val="none" w:sz="0" w:space="0" w:color="auto"/>
                  </w:divBdr>
                </w:div>
                <w:div w:id="2139761215">
                  <w:marLeft w:val="0"/>
                  <w:marRight w:val="0"/>
                  <w:marTop w:val="0"/>
                  <w:marBottom w:val="0"/>
                  <w:divBdr>
                    <w:top w:val="none" w:sz="0" w:space="0" w:color="auto"/>
                    <w:left w:val="none" w:sz="0" w:space="0" w:color="auto"/>
                    <w:bottom w:val="none" w:sz="0" w:space="0" w:color="auto"/>
                    <w:right w:val="none" w:sz="0" w:space="0" w:color="auto"/>
                  </w:divBdr>
                </w:div>
                <w:div w:id="1081366848">
                  <w:marLeft w:val="0"/>
                  <w:marRight w:val="0"/>
                  <w:marTop w:val="0"/>
                  <w:marBottom w:val="0"/>
                  <w:divBdr>
                    <w:top w:val="none" w:sz="0" w:space="0" w:color="auto"/>
                    <w:left w:val="none" w:sz="0" w:space="0" w:color="auto"/>
                    <w:bottom w:val="none" w:sz="0" w:space="0" w:color="auto"/>
                    <w:right w:val="none" w:sz="0" w:space="0" w:color="auto"/>
                  </w:divBdr>
                </w:div>
              </w:divsChild>
            </w:div>
            <w:div w:id="141585163">
              <w:marLeft w:val="0"/>
              <w:marRight w:val="0"/>
              <w:marTop w:val="0"/>
              <w:marBottom w:val="0"/>
              <w:divBdr>
                <w:top w:val="none" w:sz="0" w:space="0" w:color="auto"/>
                <w:left w:val="none" w:sz="0" w:space="0" w:color="auto"/>
                <w:bottom w:val="none" w:sz="0" w:space="0" w:color="auto"/>
                <w:right w:val="none" w:sz="0" w:space="0" w:color="auto"/>
              </w:divBdr>
            </w:div>
          </w:divsChild>
        </w:div>
        <w:div w:id="1712143314">
          <w:marLeft w:val="0"/>
          <w:marRight w:val="0"/>
          <w:marTop w:val="0"/>
          <w:marBottom w:val="0"/>
          <w:divBdr>
            <w:top w:val="none" w:sz="0" w:space="0" w:color="auto"/>
            <w:left w:val="none" w:sz="0" w:space="0" w:color="auto"/>
            <w:bottom w:val="none" w:sz="0" w:space="0" w:color="auto"/>
            <w:right w:val="none" w:sz="0" w:space="0" w:color="auto"/>
          </w:divBdr>
          <w:divsChild>
            <w:div w:id="2054841537">
              <w:marLeft w:val="0"/>
              <w:marRight w:val="0"/>
              <w:marTop w:val="0"/>
              <w:marBottom w:val="0"/>
              <w:divBdr>
                <w:top w:val="none" w:sz="0" w:space="0" w:color="auto"/>
                <w:left w:val="none" w:sz="0" w:space="0" w:color="auto"/>
                <w:bottom w:val="none" w:sz="0" w:space="0" w:color="auto"/>
                <w:right w:val="none" w:sz="0" w:space="0" w:color="auto"/>
              </w:divBdr>
              <w:divsChild>
                <w:div w:id="1687556457">
                  <w:marLeft w:val="0"/>
                  <w:marRight w:val="0"/>
                  <w:marTop w:val="0"/>
                  <w:marBottom w:val="0"/>
                  <w:divBdr>
                    <w:top w:val="none" w:sz="0" w:space="0" w:color="auto"/>
                    <w:left w:val="none" w:sz="0" w:space="0" w:color="auto"/>
                    <w:bottom w:val="none" w:sz="0" w:space="0" w:color="auto"/>
                    <w:right w:val="none" w:sz="0" w:space="0" w:color="auto"/>
                  </w:divBdr>
                </w:div>
                <w:div w:id="1720394126">
                  <w:marLeft w:val="0"/>
                  <w:marRight w:val="0"/>
                  <w:marTop w:val="0"/>
                  <w:marBottom w:val="0"/>
                  <w:divBdr>
                    <w:top w:val="none" w:sz="0" w:space="0" w:color="auto"/>
                    <w:left w:val="none" w:sz="0" w:space="0" w:color="auto"/>
                    <w:bottom w:val="none" w:sz="0" w:space="0" w:color="auto"/>
                    <w:right w:val="none" w:sz="0" w:space="0" w:color="auto"/>
                  </w:divBdr>
                </w:div>
                <w:div w:id="1699891933">
                  <w:marLeft w:val="0"/>
                  <w:marRight w:val="0"/>
                  <w:marTop w:val="0"/>
                  <w:marBottom w:val="0"/>
                  <w:divBdr>
                    <w:top w:val="none" w:sz="0" w:space="0" w:color="auto"/>
                    <w:left w:val="none" w:sz="0" w:space="0" w:color="auto"/>
                    <w:bottom w:val="none" w:sz="0" w:space="0" w:color="auto"/>
                    <w:right w:val="none" w:sz="0" w:space="0" w:color="auto"/>
                  </w:divBdr>
                </w:div>
                <w:div w:id="316493858">
                  <w:marLeft w:val="0"/>
                  <w:marRight w:val="0"/>
                  <w:marTop w:val="0"/>
                  <w:marBottom w:val="0"/>
                  <w:divBdr>
                    <w:top w:val="none" w:sz="0" w:space="0" w:color="auto"/>
                    <w:left w:val="none" w:sz="0" w:space="0" w:color="auto"/>
                    <w:bottom w:val="none" w:sz="0" w:space="0" w:color="auto"/>
                    <w:right w:val="none" w:sz="0" w:space="0" w:color="auto"/>
                  </w:divBdr>
                </w:div>
                <w:div w:id="1353384213">
                  <w:marLeft w:val="0"/>
                  <w:marRight w:val="0"/>
                  <w:marTop w:val="0"/>
                  <w:marBottom w:val="0"/>
                  <w:divBdr>
                    <w:top w:val="none" w:sz="0" w:space="0" w:color="auto"/>
                    <w:left w:val="none" w:sz="0" w:space="0" w:color="auto"/>
                    <w:bottom w:val="none" w:sz="0" w:space="0" w:color="auto"/>
                    <w:right w:val="none" w:sz="0" w:space="0" w:color="auto"/>
                  </w:divBdr>
                </w:div>
              </w:divsChild>
            </w:div>
            <w:div w:id="1706979230">
              <w:marLeft w:val="0"/>
              <w:marRight w:val="0"/>
              <w:marTop w:val="0"/>
              <w:marBottom w:val="0"/>
              <w:divBdr>
                <w:top w:val="none" w:sz="0" w:space="0" w:color="auto"/>
                <w:left w:val="none" w:sz="0" w:space="0" w:color="auto"/>
                <w:bottom w:val="none" w:sz="0" w:space="0" w:color="auto"/>
                <w:right w:val="none" w:sz="0" w:space="0" w:color="auto"/>
              </w:divBdr>
            </w:div>
            <w:div w:id="1357465675">
              <w:marLeft w:val="0"/>
              <w:marRight w:val="0"/>
              <w:marTop w:val="0"/>
              <w:marBottom w:val="0"/>
              <w:divBdr>
                <w:top w:val="none" w:sz="0" w:space="0" w:color="auto"/>
                <w:left w:val="none" w:sz="0" w:space="0" w:color="auto"/>
                <w:bottom w:val="none" w:sz="0" w:space="0" w:color="auto"/>
                <w:right w:val="none" w:sz="0" w:space="0" w:color="auto"/>
              </w:divBdr>
              <w:divsChild>
                <w:div w:id="591472025">
                  <w:marLeft w:val="0"/>
                  <w:marRight w:val="0"/>
                  <w:marTop w:val="0"/>
                  <w:marBottom w:val="0"/>
                  <w:divBdr>
                    <w:top w:val="none" w:sz="0" w:space="0" w:color="auto"/>
                    <w:left w:val="none" w:sz="0" w:space="0" w:color="auto"/>
                    <w:bottom w:val="none" w:sz="0" w:space="0" w:color="auto"/>
                    <w:right w:val="none" w:sz="0" w:space="0" w:color="auto"/>
                  </w:divBdr>
                </w:div>
                <w:div w:id="1614435353">
                  <w:marLeft w:val="0"/>
                  <w:marRight w:val="0"/>
                  <w:marTop w:val="0"/>
                  <w:marBottom w:val="0"/>
                  <w:divBdr>
                    <w:top w:val="none" w:sz="0" w:space="0" w:color="auto"/>
                    <w:left w:val="none" w:sz="0" w:space="0" w:color="auto"/>
                    <w:bottom w:val="none" w:sz="0" w:space="0" w:color="auto"/>
                    <w:right w:val="none" w:sz="0" w:space="0" w:color="auto"/>
                  </w:divBdr>
                </w:div>
                <w:div w:id="1619678721">
                  <w:marLeft w:val="0"/>
                  <w:marRight w:val="0"/>
                  <w:marTop w:val="0"/>
                  <w:marBottom w:val="0"/>
                  <w:divBdr>
                    <w:top w:val="none" w:sz="0" w:space="0" w:color="auto"/>
                    <w:left w:val="none" w:sz="0" w:space="0" w:color="auto"/>
                    <w:bottom w:val="none" w:sz="0" w:space="0" w:color="auto"/>
                    <w:right w:val="none" w:sz="0" w:space="0" w:color="auto"/>
                  </w:divBdr>
                </w:div>
                <w:div w:id="317197429">
                  <w:marLeft w:val="0"/>
                  <w:marRight w:val="0"/>
                  <w:marTop w:val="0"/>
                  <w:marBottom w:val="0"/>
                  <w:divBdr>
                    <w:top w:val="none" w:sz="0" w:space="0" w:color="auto"/>
                    <w:left w:val="none" w:sz="0" w:space="0" w:color="auto"/>
                    <w:bottom w:val="none" w:sz="0" w:space="0" w:color="auto"/>
                    <w:right w:val="none" w:sz="0" w:space="0" w:color="auto"/>
                  </w:divBdr>
                </w:div>
                <w:div w:id="1619331668">
                  <w:marLeft w:val="0"/>
                  <w:marRight w:val="0"/>
                  <w:marTop w:val="0"/>
                  <w:marBottom w:val="0"/>
                  <w:divBdr>
                    <w:top w:val="none" w:sz="0" w:space="0" w:color="auto"/>
                    <w:left w:val="none" w:sz="0" w:space="0" w:color="auto"/>
                    <w:bottom w:val="none" w:sz="0" w:space="0" w:color="auto"/>
                    <w:right w:val="none" w:sz="0" w:space="0" w:color="auto"/>
                  </w:divBdr>
                </w:div>
                <w:div w:id="1265379133">
                  <w:marLeft w:val="0"/>
                  <w:marRight w:val="0"/>
                  <w:marTop w:val="0"/>
                  <w:marBottom w:val="0"/>
                  <w:divBdr>
                    <w:top w:val="none" w:sz="0" w:space="0" w:color="auto"/>
                    <w:left w:val="none" w:sz="0" w:space="0" w:color="auto"/>
                    <w:bottom w:val="none" w:sz="0" w:space="0" w:color="auto"/>
                    <w:right w:val="none" w:sz="0" w:space="0" w:color="auto"/>
                  </w:divBdr>
                </w:div>
              </w:divsChild>
            </w:div>
            <w:div w:id="1564945991">
              <w:marLeft w:val="0"/>
              <w:marRight w:val="0"/>
              <w:marTop w:val="0"/>
              <w:marBottom w:val="0"/>
              <w:divBdr>
                <w:top w:val="none" w:sz="0" w:space="0" w:color="auto"/>
                <w:left w:val="none" w:sz="0" w:space="0" w:color="auto"/>
                <w:bottom w:val="none" w:sz="0" w:space="0" w:color="auto"/>
                <w:right w:val="none" w:sz="0" w:space="0" w:color="auto"/>
              </w:divBdr>
              <w:divsChild>
                <w:div w:id="1980648426">
                  <w:marLeft w:val="0"/>
                  <w:marRight w:val="0"/>
                  <w:marTop w:val="0"/>
                  <w:marBottom w:val="0"/>
                  <w:divBdr>
                    <w:top w:val="none" w:sz="0" w:space="0" w:color="auto"/>
                    <w:left w:val="none" w:sz="0" w:space="0" w:color="auto"/>
                    <w:bottom w:val="none" w:sz="0" w:space="0" w:color="auto"/>
                    <w:right w:val="none" w:sz="0" w:space="0" w:color="auto"/>
                  </w:divBdr>
                </w:div>
                <w:div w:id="20844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Bachtold</dc:creator>
  <cp:keywords/>
  <dc:description/>
  <cp:lastModifiedBy>Martin Bachtold</cp:lastModifiedBy>
  <cp:revision>1</cp:revision>
  <dcterms:created xsi:type="dcterms:W3CDTF">2021-03-16T07:48:00Z</dcterms:created>
  <dcterms:modified xsi:type="dcterms:W3CDTF">2021-03-16T07:49:00Z</dcterms:modified>
</cp:coreProperties>
</file>