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57" w:rsidRPr="0006089A" w:rsidRDefault="0006089A" w:rsidP="0006089A">
      <w:pPr>
        <w:rPr>
          <w:lang w:val="de-CH"/>
        </w:rPr>
      </w:pPr>
      <w:r>
        <w:rPr>
          <w:rFonts w:ascii="Times New Roman" w:hAnsi="Times New Roman"/>
          <w:color w:val="1F497D"/>
          <w:sz w:val="24"/>
          <w:szCs w:val="24"/>
          <w:lang w:val="de-DE" w:eastAsia="en-GB"/>
        </w:rPr>
        <w:t xml:space="preserve">Mehr Informationen erhalten Sie in unseren Webseiten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de-DE" w:eastAsia="en-GB"/>
          </w:rPr>
          <w:t>www.sonator.fi</w:t>
        </w:r>
      </w:hyperlink>
      <w:r>
        <w:rPr>
          <w:rFonts w:ascii="Times New Roman" w:hAnsi="Times New Roman"/>
          <w:color w:val="1F497D"/>
          <w:sz w:val="24"/>
          <w:szCs w:val="24"/>
          <w:lang w:val="de-DE" w:eastAsia="en-GB"/>
        </w:rPr>
        <w:t>.</w:t>
      </w:r>
      <w:bookmarkStart w:id="0" w:name="_GoBack"/>
      <w:bookmarkEnd w:id="0"/>
    </w:p>
    <w:sectPr w:rsidR="00613457" w:rsidRPr="0006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9A"/>
    <w:rsid w:val="0006089A"/>
    <w:rsid w:val="006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nator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92</Characters>
  <Application>Microsoft Office Word</Application>
  <DocSecurity>0</DocSecurity>
  <Lines>1</Lines>
  <Paragraphs>1</Paragraphs>
  <ScaleCrop>false</ScaleCrop>
  <Company>TTN Translation Network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Baechtold</dc:creator>
  <cp:lastModifiedBy>Martin Baechtold</cp:lastModifiedBy>
  <cp:revision>1</cp:revision>
  <dcterms:created xsi:type="dcterms:W3CDTF">2015-07-08T08:02:00Z</dcterms:created>
  <dcterms:modified xsi:type="dcterms:W3CDTF">2015-07-08T08:18:00Z</dcterms:modified>
</cp:coreProperties>
</file>